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17B5" w14:textId="77777777" w:rsidR="00BD76F5" w:rsidRDefault="00BD76F5" w:rsidP="00BD76F5">
      <w:pPr>
        <w:spacing w:after="0" w:line="240" w:lineRule="auto"/>
        <w:ind w:left="5664" w:firstLine="708"/>
        <w:rPr>
          <w:i/>
          <w:u w:val="single"/>
        </w:rPr>
      </w:pPr>
    </w:p>
    <w:p w14:paraId="5B7C996D" w14:textId="61F58152" w:rsidR="00DE685C" w:rsidRPr="00866B40" w:rsidRDefault="00BD76F5" w:rsidP="00BD76F5">
      <w:pPr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866B40">
        <w:rPr>
          <w:rFonts w:ascii="Times New Roman" w:hAnsi="Times New Roman"/>
          <w:b/>
          <w:bCs/>
          <w:i/>
          <w:u w:val="single"/>
        </w:rPr>
        <w:t>Załącznik nr 9 do wniosku</w:t>
      </w:r>
    </w:p>
    <w:p w14:paraId="1C494E9C" w14:textId="77777777" w:rsidR="00BD76F5" w:rsidRDefault="00BD76F5" w:rsidP="00DE68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57B6CA" w14:textId="77777777" w:rsidR="00BD76F5" w:rsidRDefault="00BD76F5" w:rsidP="00DE68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646627" w14:textId="43598532" w:rsidR="00454E24" w:rsidRPr="00B4622E" w:rsidRDefault="00DE685C" w:rsidP="00DE68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22E">
        <w:rPr>
          <w:rFonts w:ascii="Times New Roman" w:hAnsi="Times New Roman"/>
          <w:sz w:val="20"/>
          <w:szCs w:val="20"/>
        </w:rPr>
        <w:t>.....</w:t>
      </w:r>
      <w:r w:rsidR="00454E24" w:rsidRPr="00B4622E">
        <w:rPr>
          <w:rFonts w:ascii="Times New Roman" w:hAnsi="Times New Roman"/>
          <w:sz w:val="20"/>
          <w:szCs w:val="20"/>
        </w:rPr>
        <w:t>...........</w:t>
      </w:r>
      <w:r w:rsidRPr="00B4622E">
        <w:rPr>
          <w:rFonts w:ascii="Times New Roman" w:hAnsi="Times New Roman"/>
          <w:sz w:val="20"/>
          <w:szCs w:val="20"/>
        </w:rPr>
        <w:t xml:space="preserve">................................................................                                                    </w:t>
      </w:r>
    </w:p>
    <w:p w14:paraId="41F0D491" w14:textId="6A23BF07" w:rsidR="00DE685C" w:rsidRPr="00B4622E" w:rsidRDefault="00DE685C" w:rsidP="00DE68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22E">
        <w:rPr>
          <w:rFonts w:ascii="Times New Roman" w:hAnsi="Times New Roman"/>
          <w:lang w:eastAsia="en-US"/>
        </w:rPr>
        <w:t xml:space="preserve">Nazwa lub imię i nazwisko, adres Pracodawcy                       </w:t>
      </w:r>
      <w:r w:rsidRPr="00B4622E">
        <w:rPr>
          <w:rFonts w:ascii="Times New Roman" w:hAnsi="Times New Roman"/>
        </w:rPr>
        <w:br/>
      </w:r>
    </w:p>
    <w:p w14:paraId="4F179E0F" w14:textId="77777777" w:rsidR="00DE685C" w:rsidRPr="00B4622E" w:rsidRDefault="00DE685C" w:rsidP="00DE685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17880E" w14:textId="77777777" w:rsidR="00DE685C" w:rsidRPr="00B4622E" w:rsidRDefault="00DE685C" w:rsidP="00DE685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DE8173" w14:textId="77777777" w:rsidR="00DE685C" w:rsidRPr="00B4622E" w:rsidRDefault="00DE685C" w:rsidP="00DE685C">
      <w:pPr>
        <w:widowControl w:val="0"/>
        <w:suppressAutoHyphens/>
        <w:autoSpaceDE w:val="0"/>
        <w:autoSpaceDN w:val="0"/>
        <w:spacing w:before="100" w:after="119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D57AF65" w14:textId="77777777" w:rsidR="00B4622E" w:rsidRDefault="00DE685C" w:rsidP="00A16203">
      <w:pPr>
        <w:widowControl w:val="0"/>
        <w:suppressAutoHyphens/>
        <w:autoSpaceDE w:val="0"/>
        <w:autoSpaceDN w:val="0"/>
        <w:spacing w:before="100" w:after="119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4622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Oświadczenie Pracodawcy wnioskującego o działania </w:t>
      </w:r>
    </w:p>
    <w:p w14:paraId="2A6AA6FF" w14:textId="459B2E9A" w:rsidR="00DE685C" w:rsidRPr="00B4622E" w:rsidRDefault="00DE685C" w:rsidP="00A16203">
      <w:pPr>
        <w:widowControl w:val="0"/>
        <w:suppressAutoHyphens/>
        <w:autoSpaceDE w:val="0"/>
        <w:autoSpaceDN w:val="0"/>
        <w:spacing w:before="100" w:after="119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4622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w ramach </w:t>
      </w:r>
      <w:r w:rsidRPr="00B4622E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 xml:space="preserve">Priorytetu </w:t>
      </w:r>
      <w:r w:rsidR="008F2134" w:rsidRPr="00B4622E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>C</w:t>
      </w:r>
    </w:p>
    <w:p w14:paraId="585A9135" w14:textId="77777777" w:rsidR="00FA64E0" w:rsidRDefault="007D5C46" w:rsidP="00A16203">
      <w:pPr>
        <w:spacing w:after="0" w:line="240" w:lineRule="auto"/>
        <w:ind w:left="426" w:right="-2"/>
        <w:contextualSpacing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B4622E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„</w:t>
      </w:r>
      <w:r w:rsidRPr="00B4622E">
        <w:rPr>
          <w:rFonts w:ascii="Times New Roman" w:hAnsi="Times New Roman"/>
          <w:b/>
          <w:bCs/>
          <w:sz w:val="24"/>
          <w:szCs w:val="24"/>
          <w:u w:val="single"/>
        </w:rPr>
        <w:t>W</w:t>
      </w:r>
      <w:r w:rsidR="008F2134" w:rsidRPr="00B4622E">
        <w:rPr>
          <w:rFonts w:ascii="Times New Roman" w:hAnsi="Times New Roman"/>
          <w:b/>
          <w:bCs/>
          <w:sz w:val="24"/>
          <w:szCs w:val="24"/>
          <w:u w:val="single"/>
        </w:rPr>
        <w:t>sparcie kształcenia ustawicznego w obszarach/branżach kluczowych dla rozwoju powiatu/województwa wskazanych w dokumentach strategicznych/planach rozwoju</w:t>
      </w:r>
      <w:r w:rsidRPr="00B4622E">
        <w:rPr>
          <w:rFonts w:ascii="Times New Roman" w:eastAsia="Arial" w:hAnsi="Times New Roman"/>
          <w:b/>
          <w:bCs/>
          <w:sz w:val="24"/>
          <w:szCs w:val="24"/>
          <w:u w:val="single"/>
          <w:lang w:eastAsia="ar-SA"/>
        </w:rPr>
        <w:t>”</w:t>
      </w:r>
      <w:r w:rsidR="00FA64E0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: </w:t>
      </w:r>
    </w:p>
    <w:p w14:paraId="0BB22B22" w14:textId="3BE4ECBB" w:rsidR="00DE685C" w:rsidRPr="00FA64E0" w:rsidRDefault="00FA64E0" w:rsidP="00A16203">
      <w:pPr>
        <w:spacing w:after="0" w:line="240" w:lineRule="auto"/>
        <w:ind w:left="426" w:right="-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Strategia Rozwoju Powiatu Nowosądeckiego do roku 2030 –  pkt. 7.2. Główne Kierunki Działań</w:t>
      </w:r>
    </w:p>
    <w:p w14:paraId="658734BC" w14:textId="5001A399" w:rsidR="00DE685C" w:rsidRPr="00B4622E" w:rsidRDefault="00DE685C" w:rsidP="00A16203">
      <w:pPr>
        <w:widowControl w:val="0"/>
        <w:suppressAutoHyphens/>
        <w:autoSpaceDN w:val="0"/>
        <w:spacing w:before="28" w:after="28" w:line="240" w:lineRule="auto"/>
        <w:ind w:left="426"/>
        <w:jc w:val="both"/>
        <w:textAlignment w:val="baseline"/>
        <w:rPr>
          <w:rFonts w:ascii="Times New Roman" w:eastAsia="Andale Sans UI" w:hAnsi="Times New Roman"/>
          <w:b/>
          <w:bCs/>
          <w:kern w:val="3"/>
          <w:u w:val="single"/>
          <w:lang w:val="de-DE" w:eastAsia="ja-JP" w:bidi="fa-IR"/>
        </w:rPr>
      </w:pPr>
    </w:p>
    <w:p w14:paraId="69EE06D0" w14:textId="6B88386B" w:rsidR="00DE685C" w:rsidRPr="00B4622E" w:rsidRDefault="00DE685C" w:rsidP="00DE685C">
      <w:pPr>
        <w:widowControl w:val="0"/>
        <w:suppressAutoHyphens/>
        <w:autoSpaceDN w:val="0"/>
        <w:spacing w:before="28" w:after="28" w:line="240" w:lineRule="auto"/>
        <w:ind w:left="426"/>
        <w:jc w:val="both"/>
        <w:textAlignment w:val="baseline"/>
        <w:rPr>
          <w:rFonts w:ascii="Times New Roman" w:eastAsia="Andale Sans UI" w:hAnsi="Times New Roman"/>
          <w:b/>
          <w:bCs/>
          <w:kern w:val="3"/>
          <w:lang w:val="de-DE" w:eastAsia="ja-JP" w:bidi="fa-IR"/>
        </w:rPr>
      </w:pPr>
    </w:p>
    <w:p w14:paraId="2514EBE3" w14:textId="6B807E2D" w:rsidR="00256CEB" w:rsidRPr="00B4622E" w:rsidRDefault="00AF0DB6" w:rsidP="00ED0BBF">
      <w:pPr>
        <w:widowControl w:val="0"/>
        <w:suppressAutoHyphens/>
        <w:autoSpaceDN w:val="0"/>
        <w:spacing w:before="28" w:after="28"/>
        <w:ind w:right="-2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AF0DB6">
        <w:rPr>
          <w:rFonts w:ascii="Times New Roman" w:eastAsia="Andale Sans UI" w:hAnsi="Times New Roman"/>
          <w:bCs/>
          <w:kern w:val="3"/>
          <w:sz w:val="24"/>
          <w:szCs w:val="24"/>
          <w:lang w:val="de-DE" w:eastAsia="ja-JP" w:bidi="fa-IR"/>
        </w:rPr>
        <w:t>W zwi</w:t>
      </w:r>
      <w:r>
        <w:rPr>
          <w:rFonts w:ascii="Times New Roman" w:eastAsia="Andale Sans UI" w:hAnsi="Times New Roman"/>
          <w:bCs/>
          <w:kern w:val="3"/>
          <w:sz w:val="24"/>
          <w:szCs w:val="24"/>
          <w:lang w:val="de-DE" w:eastAsia="ja-JP" w:bidi="fa-IR"/>
        </w:rPr>
        <w:t>ą</w:t>
      </w:r>
      <w:r w:rsidRPr="00AF0DB6">
        <w:rPr>
          <w:rFonts w:ascii="Times New Roman" w:eastAsia="Andale Sans UI" w:hAnsi="Times New Roman"/>
          <w:bCs/>
          <w:kern w:val="3"/>
          <w:sz w:val="24"/>
          <w:szCs w:val="24"/>
          <w:lang w:val="de-DE" w:eastAsia="ja-JP" w:bidi="fa-IR"/>
        </w:rPr>
        <w:t>zku z ubieganiem się o wsparcie w ramach ww. priorytetu</w:t>
      </w:r>
      <w:r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B4622E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o</w:t>
      </w:r>
      <w:r w:rsidR="00256CEB" w:rsidRPr="00B4622E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świadczam, że</w:t>
      </w:r>
      <w:r w:rsidR="00256CEB" w:rsidRPr="00B4622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uzyskane środki z rezerwy KFS</w:t>
      </w:r>
      <w:r w:rsidR="00C92DD6" w:rsidRPr="00B4622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będą przeznaczone na wsparcie kształcenia ustawicznego </w:t>
      </w:r>
      <w:r w:rsidR="00520E92" w:rsidRPr="00B4622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w obszarze</w:t>
      </w:r>
      <w:r w:rsidR="00F6164D" w:rsidRPr="00B4622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*</w:t>
      </w:r>
      <w:r w:rsidR="00256CEB" w:rsidRPr="00B4622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:</w:t>
      </w:r>
    </w:p>
    <w:p w14:paraId="2EAA1C7D" w14:textId="77777777" w:rsidR="00256CEB" w:rsidRPr="00B4622E" w:rsidRDefault="00256CEB" w:rsidP="00ED0BBF">
      <w:pPr>
        <w:widowControl w:val="0"/>
        <w:suppressAutoHyphens/>
        <w:autoSpaceDN w:val="0"/>
        <w:spacing w:before="28" w:after="28"/>
        <w:ind w:right="-2"/>
        <w:textAlignment w:val="baseline"/>
        <w:rPr>
          <w:rFonts w:ascii="Times New Roman" w:eastAsia="Andale Sans UI" w:hAnsi="Times New Roman"/>
          <w:color w:val="FF0000"/>
          <w:kern w:val="3"/>
          <w:sz w:val="24"/>
          <w:szCs w:val="24"/>
          <w:lang w:val="de-DE" w:eastAsia="ja-JP" w:bidi="fa-IR"/>
        </w:rPr>
      </w:pPr>
    </w:p>
    <w:p w14:paraId="4F13A3A7" w14:textId="7C238664" w:rsidR="00256CEB" w:rsidRPr="00154289" w:rsidRDefault="00F6164D" w:rsidP="0085791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before="28" w:after="28"/>
        <w:ind w:left="567" w:right="-2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154289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opieki społeczn</w:t>
      </w:r>
      <w:r w:rsidRPr="00FA64E0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ej</w:t>
      </w:r>
      <w:r w:rsidR="00FA64E0" w:rsidRPr="00FA64E0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:</w:t>
      </w:r>
      <w:r w:rsidR="00FA64E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r w:rsidR="00857915" w:rsidRPr="00154289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„</w:t>
      </w:r>
      <w:r w:rsidR="00FA64E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R</w:t>
      </w:r>
      <w:r w:rsidR="00857915" w:rsidRPr="00154289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ozwój kompete</w:t>
      </w:r>
      <w:r w:rsidR="00FA64E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n</w:t>
      </w:r>
      <w:r w:rsidR="00857915" w:rsidRPr="00154289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cji kadr zatrudnionych w instytycjach pomocy społecznej“</w:t>
      </w:r>
    </w:p>
    <w:p w14:paraId="4A1E2550" w14:textId="1585B893" w:rsidR="00256CEB" w:rsidRPr="00154289" w:rsidRDefault="00F6164D" w:rsidP="00ED0BBF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before="28" w:after="28"/>
        <w:ind w:left="567" w:right="-2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154289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edukacji</w:t>
      </w:r>
      <w:r w:rsidRPr="00FA64E0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="00FA64E0" w:rsidRPr="00FA64E0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:</w:t>
      </w:r>
      <w:r w:rsidR="00FA64E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„</w:t>
      </w:r>
      <w:r w:rsidR="00857915" w:rsidRPr="00154289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.Doskonalenie kompetencji kadr systemu oświaty“</w:t>
      </w:r>
    </w:p>
    <w:p w14:paraId="018A41C3" w14:textId="617E00F1" w:rsidR="00256CEB" w:rsidRPr="00154289" w:rsidRDefault="008C3AB0" w:rsidP="00142DDC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before="28" w:after="0"/>
        <w:ind w:left="567" w:right="-289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54289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gospodarczym</w:t>
      </w:r>
      <w:r w:rsidR="00FA64E0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:</w:t>
      </w:r>
      <w:r w:rsidRPr="00154289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="00FA64E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„</w:t>
      </w:r>
      <w:r w:rsidRPr="00154289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Wspieranie rozwoju kadr </w:t>
      </w:r>
      <w:r w:rsidR="00506C55" w:rsidRPr="00154289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d</w:t>
      </w:r>
      <w:r w:rsidRPr="00154289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la turystyki regionalnej“</w:t>
      </w:r>
    </w:p>
    <w:p w14:paraId="61017AAC" w14:textId="77777777" w:rsidR="00154289" w:rsidRDefault="00154289" w:rsidP="00154289">
      <w:pPr>
        <w:pStyle w:val="Akapitzlist"/>
        <w:widowControl w:val="0"/>
        <w:suppressAutoHyphens/>
        <w:autoSpaceDN w:val="0"/>
        <w:spacing w:before="28" w:after="0"/>
        <w:ind w:left="567" w:right="-289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14:paraId="7F0FFE4C" w14:textId="560906B2" w:rsidR="00154289" w:rsidRPr="00154289" w:rsidRDefault="00154289" w:rsidP="00154289">
      <w:pPr>
        <w:pStyle w:val="Akapitzlist"/>
        <w:widowControl w:val="0"/>
        <w:suppressAutoHyphens/>
        <w:autoSpaceDN w:val="0"/>
        <w:spacing w:before="28" w:after="0"/>
        <w:ind w:left="567" w:right="-289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54289">
        <w:rPr>
          <w:rFonts w:ascii="Times New Roman" w:hAnsi="Times New Roman"/>
          <w:b/>
          <w:bCs/>
          <w:sz w:val="24"/>
          <w:szCs w:val="24"/>
        </w:rPr>
        <w:t>Wsparcie w ramach ww. priorytetów mogą otrzymać pracodawcy i pracownicy zatrudnieni w firmach o przeważającym kodzie PKD  (według stanu na 1 czerwca 2023).</w:t>
      </w:r>
    </w:p>
    <w:p w14:paraId="7847A135" w14:textId="7CF37392" w:rsidR="00256CEB" w:rsidRPr="00857915" w:rsidRDefault="00256CEB" w:rsidP="00154289">
      <w:pPr>
        <w:spacing w:after="0"/>
        <w:ind w:firstLine="567"/>
        <w:rPr>
          <w:rFonts w:ascii="Times New Roman" w:hAnsi="Times New Roman"/>
          <w:i/>
          <w:kern w:val="2"/>
          <w:lang w:eastAsia="zh-CN"/>
        </w:rPr>
      </w:pPr>
      <w:r w:rsidRPr="00857915">
        <w:rPr>
          <w:rFonts w:ascii="Times New Roman" w:hAnsi="Times New Roman"/>
        </w:rPr>
        <w:t>*</w:t>
      </w:r>
      <w:r w:rsidRPr="00857915">
        <w:rPr>
          <w:rFonts w:ascii="Times New Roman" w:hAnsi="Times New Roman"/>
          <w:i/>
          <w:kern w:val="2"/>
          <w:lang w:eastAsia="zh-CN"/>
        </w:rPr>
        <w:t xml:space="preserve"> </w:t>
      </w:r>
      <w:r w:rsidR="005C2252" w:rsidRPr="00857915">
        <w:rPr>
          <w:rFonts w:ascii="Times New Roman" w:hAnsi="Times New Roman"/>
          <w:i/>
          <w:kern w:val="2"/>
          <w:lang w:eastAsia="zh-CN"/>
        </w:rPr>
        <w:t xml:space="preserve"> </w:t>
      </w:r>
      <w:r w:rsidRPr="00857915">
        <w:rPr>
          <w:rFonts w:ascii="Times New Roman" w:hAnsi="Times New Roman"/>
          <w:i/>
          <w:kern w:val="2"/>
          <w:lang w:eastAsia="zh-CN"/>
        </w:rPr>
        <w:t>proszę zaznaczyć znakiem X właściwą pozycję</w:t>
      </w:r>
    </w:p>
    <w:p w14:paraId="7DD64076" w14:textId="77777777" w:rsidR="00EE1031" w:rsidRPr="00B4622E" w:rsidRDefault="00EE1031" w:rsidP="00ED0BBF">
      <w:pPr>
        <w:spacing w:after="0"/>
        <w:rPr>
          <w:rFonts w:ascii="Times New Roman" w:hAnsi="Times New Roman"/>
          <w:i/>
          <w:color w:val="FF0000"/>
          <w:kern w:val="2"/>
          <w:lang w:eastAsia="zh-CN"/>
        </w:rPr>
      </w:pPr>
    </w:p>
    <w:p w14:paraId="3F37B4D6" w14:textId="77777777" w:rsidR="005C2252" w:rsidRPr="00B4622E" w:rsidRDefault="005C2252" w:rsidP="00ED0BBF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7F365458" w14:textId="77777777" w:rsidR="006717AF" w:rsidRPr="00B4622E" w:rsidRDefault="006717AF" w:rsidP="00ED0BBF">
      <w:pPr>
        <w:ind w:right="338"/>
        <w:rPr>
          <w:rFonts w:ascii="Times New Roman" w:eastAsia="Verdana" w:hAnsi="Times New Roman"/>
          <w:color w:val="FF0000"/>
        </w:rPr>
      </w:pPr>
    </w:p>
    <w:p w14:paraId="49ED4D54" w14:textId="5369C11B" w:rsidR="00756800" w:rsidRPr="00756800" w:rsidRDefault="00756800" w:rsidP="00094878">
      <w:pPr>
        <w:autoSpaceDE w:val="0"/>
        <w:adjustRightInd w:val="0"/>
        <w:ind w:left="142"/>
        <w:jc w:val="both"/>
        <w:rPr>
          <w:rFonts w:ascii="Times New Roman" w:hAnsi="Times New Roman"/>
          <w:b/>
        </w:rPr>
      </w:pPr>
      <w:r w:rsidRPr="00756800">
        <w:rPr>
          <w:rFonts w:ascii="Times New Roman" w:hAnsi="Times New Roman"/>
          <w:b/>
        </w:rPr>
        <w:t>Oświadczam, że informacje zawarte w niniejszym oświadczeniu są prawdziwe.</w:t>
      </w:r>
    </w:p>
    <w:p w14:paraId="2FBC5BB8" w14:textId="77777777" w:rsidR="00756800" w:rsidRPr="00756800" w:rsidRDefault="00756800" w:rsidP="00756800">
      <w:pPr>
        <w:autoSpaceDE w:val="0"/>
        <w:adjustRightInd w:val="0"/>
        <w:jc w:val="both"/>
        <w:rPr>
          <w:rFonts w:ascii="Times New Roman" w:hAnsi="Times New Roman"/>
          <w:b/>
        </w:rPr>
      </w:pPr>
    </w:p>
    <w:p w14:paraId="68177144" w14:textId="77777777" w:rsidR="00756800" w:rsidRPr="00756800" w:rsidRDefault="00756800" w:rsidP="00756800">
      <w:pPr>
        <w:autoSpaceDE w:val="0"/>
        <w:adjustRightInd w:val="0"/>
        <w:jc w:val="both"/>
        <w:rPr>
          <w:rFonts w:ascii="Times New Roman" w:hAnsi="Times New Roman"/>
          <w:b/>
        </w:rPr>
      </w:pPr>
    </w:p>
    <w:p w14:paraId="66612C38" w14:textId="684181F3" w:rsidR="00756800" w:rsidRPr="00756800" w:rsidRDefault="00756800" w:rsidP="00756800">
      <w:pPr>
        <w:autoSpaceDE w:val="0"/>
        <w:adjustRightInd w:val="0"/>
        <w:jc w:val="both"/>
        <w:rPr>
          <w:rFonts w:ascii="Times New Roman" w:hAnsi="Times New Roman"/>
        </w:rPr>
      </w:pPr>
      <w:r w:rsidRPr="00756800">
        <w:rPr>
          <w:rFonts w:ascii="Times New Roman" w:hAnsi="Times New Roman"/>
        </w:rPr>
        <w:t>Data………………….</w:t>
      </w:r>
      <w:r w:rsidRPr="00756800">
        <w:rPr>
          <w:rFonts w:ascii="Times New Roman" w:hAnsi="Times New Roman"/>
          <w:i/>
        </w:rPr>
        <w:tab/>
      </w:r>
      <w:r w:rsidRPr="00756800">
        <w:rPr>
          <w:rFonts w:ascii="Times New Roman" w:hAnsi="Times New Roman"/>
          <w:i/>
        </w:rPr>
        <w:tab/>
      </w:r>
      <w:r w:rsidRPr="00756800">
        <w:rPr>
          <w:rFonts w:ascii="Times New Roman" w:hAnsi="Times New Roman"/>
          <w:i/>
        </w:rPr>
        <w:tab/>
      </w:r>
      <w:r w:rsidRPr="00756800">
        <w:rPr>
          <w:rFonts w:ascii="Times New Roman" w:hAnsi="Times New Roman"/>
          <w:i/>
        </w:rPr>
        <w:tab/>
        <w:t xml:space="preserve">        </w:t>
      </w:r>
      <w:r>
        <w:rPr>
          <w:rFonts w:ascii="Times New Roman" w:hAnsi="Times New Roman"/>
          <w:i/>
        </w:rPr>
        <w:t xml:space="preserve">                </w:t>
      </w:r>
      <w:r w:rsidRPr="00756800">
        <w:rPr>
          <w:rFonts w:ascii="Times New Roman" w:hAnsi="Times New Roman"/>
          <w:i/>
        </w:rPr>
        <w:t xml:space="preserve">  </w:t>
      </w:r>
      <w:r w:rsidRPr="00756800">
        <w:rPr>
          <w:rFonts w:ascii="Times New Roman" w:hAnsi="Times New Roman"/>
        </w:rPr>
        <w:t>……………………………………</w:t>
      </w:r>
    </w:p>
    <w:p w14:paraId="349D4B5E" w14:textId="2C0C453E" w:rsidR="00857915" w:rsidRPr="00BD76F5" w:rsidRDefault="00756800" w:rsidP="00BD76F5">
      <w:pPr>
        <w:autoSpaceDE w:val="0"/>
        <w:adjustRightInd w:val="0"/>
        <w:ind w:left="5664"/>
        <w:rPr>
          <w:rFonts w:ascii="Times New Roman" w:hAnsi="Times New Roman"/>
        </w:rPr>
      </w:pPr>
      <w:r w:rsidRPr="00756800">
        <w:rPr>
          <w:rFonts w:ascii="Times New Roman" w:hAnsi="Times New Roman"/>
          <w:sz w:val="20"/>
        </w:rPr>
        <w:t>Pieczątka i podpis Wnioskodawcy lub osoby    upoważnionej do jego reprezentowania</w:t>
      </w:r>
    </w:p>
    <w:p w14:paraId="6691F610" w14:textId="5698F5ED" w:rsidR="00857915" w:rsidRPr="00857915" w:rsidRDefault="00857915" w:rsidP="00857915">
      <w:pPr>
        <w:pStyle w:val="Akapitzlist"/>
        <w:spacing w:after="0"/>
        <w:rPr>
          <w:rFonts w:ascii="Times New Roman" w:hAnsi="Times New Roman"/>
          <w:i/>
          <w:color w:val="FF0000"/>
          <w:kern w:val="2"/>
          <w:sz w:val="20"/>
          <w:szCs w:val="20"/>
          <w:lang w:eastAsia="zh-CN"/>
        </w:rPr>
      </w:pPr>
    </w:p>
    <w:sectPr w:rsidR="00857915" w:rsidRPr="00857915" w:rsidSect="00BD5E19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B386" w14:textId="77777777" w:rsidR="00865288" w:rsidRDefault="00865288" w:rsidP="00EE1031">
      <w:pPr>
        <w:spacing w:after="0" w:line="240" w:lineRule="auto"/>
      </w:pPr>
      <w:r>
        <w:separator/>
      </w:r>
    </w:p>
  </w:endnote>
  <w:endnote w:type="continuationSeparator" w:id="0">
    <w:p w14:paraId="5FA4F0C0" w14:textId="77777777" w:rsidR="00865288" w:rsidRDefault="00865288" w:rsidP="00EE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ACDF" w14:textId="77777777" w:rsidR="00865288" w:rsidRDefault="00865288" w:rsidP="00EE1031">
      <w:pPr>
        <w:spacing w:after="0" w:line="240" w:lineRule="auto"/>
      </w:pPr>
      <w:r>
        <w:separator/>
      </w:r>
    </w:p>
  </w:footnote>
  <w:footnote w:type="continuationSeparator" w:id="0">
    <w:p w14:paraId="1D251053" w14:textId="77777777" w:rsidR="00865288" w:rsidRDefault="00865288" w:rsidP="00EE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B959" w14:textId="4A1133AE" w:rsidR="00094878" w:rsidRDefault="00094878">
    <w:pPr>
      <w:pStyle w:val="Nagwek"/>
    </w:pPr>
    <w:r w:rsidRPr="001B42EE"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1F27F735" wp14:editId="18F1F90C">
          <wp:extent cx="1590675" cy="676275"/>
          <wp:effectExtent l="0" t="0" r="9525" b="9525"/>
          <wp:docPr id="1423562405" name="Obraz 1" descr="logo-KFS-pole czarno-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KFS-pole czarno-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42EE">
      <w:rPr>
        <w:b/>
        <w:i/>
        <w:noProof/>
        <w:sz w:val="28"/>
        <w:szCs w:val="28"/>
      </w:rPr>
      <w:drawing>
        <wp:inline distT="0" distB="0" distL="0" distR="0" wp14:anchorId="0B5C180B" wp14:editId="04E7C22F">
          <wp:extent cx="3076575" cy="704850"/>
          <wp:effectExtent l="0" t="0" r="9525" b="0"/>
          <wp:docPr id="1120789748" name="Obraz 2" descr="U:\Logo PUP P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:\Logo PUP P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7771"/>
    <w:multiLevelType w:val="hybridMultilevel"/>
    <w:tmpl w:val="1374C954"/>
    <w:lvl w:ilvl="0" w:tplc="D3F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14B1F"/>
    <w:multiLevelType w:val="hybridMultilevel"/>
    <w:tmpl w:val="87461F6A"/>
    <w:lvl w:ilvl="0" w:tplc="747424A6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19811">
    <w:abstractNumId w:val="3"/>
  </w:num>
  <w:num w:numId="2" w16cid:durableId="863979883">
    <w:abstractNumId w:val="1"/>
  </w:num>
  <w:num w:numId="3" w16cid:durableId="1498040198">
    <w:abstractNumId w:val="0"/>
  </w:num>
  <w:num w:numId="4" w16cid:durableId="185797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5C"/>
    <w:rsid w:val="00007309"/>
    <w:rsid w:val="00094878"/>
    <w:rsid w:val="000E40CC"/>
    <w:rsid w:val="00154289"/>
    <w:rsid w:val="001E5923"/>
    <w:rsid w:val="001E6981"/>
    <w:rsid w:val="00256CEB"/>
    <w:rsid w:val="0033298D"/>
    <w:rsid w:val="00380744"/>
    <w:rsid w:val="004517CB"/>
    <w:rsid w:val="00454E24"/>
    <w:rsid w:val="004D7BC6"/>
    <w:rsid w:val="005015D3"/>
    <w:rsid w:val="00506C55"/>
    <w:rsid w:val="00520E92"/>
    <w:rsid w:val="005C2252"/>
    <w:rsid w:val="00623E50"/>
    <w:rsid w:val="006558E7"/>
    <w:rsid w:val="006717AF"/>
    <w:rsid w:val="00756800"/>
    <w:rsid w:val="007938CC"/>
    <w:rsid w:val="007D5C46"/>
    <w:rsid w:val="007E0328"/>
    <w:rsid w:val="00857915"/>
    <w:rsid w:val="00865288"/>
    <w:rsid w:val="00866B40"/>
    <w:rsid w:val="008819CC"/>
    <w:rsid w:val="008C3AB0"/>
    <w:rsid w:val="008D6CBA"/>
    <w:rsid w:val="008F2134"/>
    <w:rsid w:val="0095296B"/>
    <w:rsid w:val="00A16203"/>
    <w:rsid w:val="00AF0DB6"/>
    <w:rsid w:val="00B4622E"/>
    <w:rsid w:val="00B555CF"/>
    <w:rsid w:val="00BA5958"/>
    <w:rsid w:val="00BB3FF0"/>
    <w:rsid w:val="00BD5E19"/>
    <w:rsid w:val="00BD76F5"/>
    <w:rsid w:val="00C92DD6"/>
    <w:rsid w:val="00D2751B"/>
    <w:rsid w:val="00D669BA"/>
    <w:rsid w:val="00DE685C"/>
    <w:rsid w:val="00E01402"/>
    <w:rsid w:val="00ED0BBF"/>
    <w:rsid w:val="00EE1031"/>
    <w:rsid w:val="00F6164D"/>
    <w:rsid w:val="00F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AD4"/>
  <w15:docId w15:val="{0565328F-AF8A-45C7-A2F6-3C5729CA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17AF"/>
    <w:pPr>
      <w:ind w:left="720"/>
      <w:contextualSpacing/>
    </w:pPr>
  </w:style>
  <w:style w:type="character" w:styleId="Hipercze">
    <w:name w:val="Hyperlink"/>
    <w:uiPriority w:val="99"/>
    <w:unhideWhenUsed/>
    <w:rsid w:val="00D2751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03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03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495B-54A5-4233-8B9C-968A514C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Sopata</dc:creator>
  <cp:keywords/>
  <dc:description/>
  <cp:lastModifiedBy>Elżbieta EK. Kiwak</cp:lastModifiedBy>
  <cp:revision>17</cp:revision>
  <cp:lastPrinted>2023-09-13T07:58:00Z</cp:lastPrinted>
  <dcterms:created xsi:type="dcterms:W3CDTF">2023-05-25T07:09:00Z</dcterms:created>
  <dcterms:modified xsi:type="dcterms:W3CDTF">2023-09-13T11:43:00Z</dcterms:modified>
</cp:coreProperties>
</file>