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i/>
          <w:sz w:val="24"/>
          <w:szCs w:val="24"/>
        </w:rPr>
        <w:t>Ogłoszenie o naborze na stanowisko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i/>
          <w:i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i/>
          <w:sz w:val="24"/>
          <w:szCs w:val="24"/>
          <w:u w:val="single"/>
        </w:rPr>
        <w:t>kierowca autobusu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i/>
          <w:i/>
          <w:sz w:val="24"/>
          <w:szCs w:val="24"/>
        </w:rPr>
      </w:pPr>
      <w:r>
        <w:rPr>
          <w:rFonts w:eastAsia="Times New Roman" w:ascii="Times New Roman" w:hAnsi="Times New Roman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b/>
          <w:i/>
          <w:sz w:val="24"/>
          <w:szCs w:val="24"/>
        </w:rPr>
        <w:t>w  Sekcji Gospodarki Transportowej Wydziału Techniki i Zaopatrzenia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i/>
          <w:i/>
          <w:kern w:val="2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kern w:val="2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i/>
          <w:i/>
          <w:kern w:val="2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kern w:val="2"/>
          <w:sz w:val="24"/>
          <w:szCs w:val="24"/>
          <w:lang w:eastAsia="pl-PL"/>
        </w:rPr>
        <w:t>w pełnym wymiarze czasu pracy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rPr>
          <w:rStyle w:val="Heading365pt"/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rPr>
          <w:rStyle w:val="Heading365pt"/>
          <w:rFonts w:ascii="Times New Roman" w:hAnsi="Times New Roman"/>
          <w:b/>
          <w:sz w:val="22"/>
          <w:szCs w:val="22"/>
        </w:rPr>
      </w:pPr>
      <w:r>
        <w:rPr>
          <w:rStyle w:val="Heading365pt"/>
          <w:rFonts w:ascii="Times New Roman" w:hAnsi="Times New Roman"/>
          <w:b/>
          <w:sz w:val="22"/>
          <w:szCs w:val="22"/>
        </w:rPr>
        <w:t>MIEJSCE WYKONYWANIA PRACY:</w:t>
      </w:r>
    </w:p>
    <w:p>
      <w:pPr>
        <w:pStyle w:val="Normal"/>
        <w:spacing w:before="0" w:after="0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rStyle w:val="TekstpodstawowyZnak1"/>
          <w:rFonts w:ascii="Times New Roman" w:hAnsi="Times New Roman" w:cs="Times New Roman"/>
          <w:sz w:val="22"/>
          <w:szCs w:val="22"/>
        </w:rPr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 xml:space="preserve">Karpacki Oddział Straży Granicznej im. 1 Pułku Strzelców Podhalańskich z siedzibą w Nowym Sączu </w:t>
      </w:r>
    </w:p>
    <w:p>
      <w:pPr>
        <w:pStyle w:val="Normal"/>
        <w:spacing w:before="0" w:after="0"/>
        <w:rPr>
          <w:rStyle w:val="TekstpodstawowyZnak1"/>
          <w:rFonts w:ascii="Times New Roman" w:hAnsi="Times New Roman" w:cs="Times New Roman"/>
          <w:sz w:val="22"/>
          <w:szCs w:val="22"/>
        </w:rPr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>ul. 1 Pułku Strzelców Podhalańskich 5</w:t>
      </w:r>
    </w:p>
    <w:p>
      <w:pPr>
        <w:pStyle w:val="Normal"/>
        <w:spacing w:before="0" w:after="0"/>
        <w:rPr/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>33-300 Nowy Sącz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WARUNKI PRACY: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hanging="426" w:left="426"/>
        <w:contextualSpacing/>
        <w:outlineLvl w:val="2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lang w:eastAsia="pl-PL"/>
        </w:rPr>
        <w:t>praca samodzielna związana z prowadzeniem pojazdów służbowych Straży Granicznej,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hanging="426" w:left="426"/>
        <w:contextualSpacing/>
        <w:jc w:val="both"/>
        <w:outlineLvl w:val="2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 xml:space="preserve">praca jednozmianowa od 7:30-15:30 z zastrzeżeniem: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/>
        <w:jc w:val="both"/>
        <w:outlineLvl w:val="2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 xml:space="preserve">-  możliwe kilkudniowe wyjazdy krajowe i zagraniczne, w tym w dni wolne od pracy, niedziele </w:t>
        <w:br/>
        <w:t>i ś</w:t>
      </w:r>
      <w:r>
        <w:rPr>
          <w:rFonts w:eastAsia="Times New Roman" w:ascii="Times New Roman" w:hAnsi="Times New Roman"/>
          <w:color w:val="000000"/>
          <w:lang w:eastAsia="pl-PL"/>
        </w:rPr>
        <w:t>w</w:t>
      </w:r>
      <w:r>
        <w:rPr>
          <w:rFonts w:eastAsia="Times New Roman" w:ascii="Times New Roman" w:hAnsi="Times New Roman"/>
          <w:color w:val="000000"/>
          <w:lang w:eastAsia="pl-PL"/>
        </w:rPr>
        <w:t xml:space="preserve">ięta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ZAKRES ZADAŃ: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Default"/>
        <w:numPr>
          <w:ilvl w:val="0"/>
          <w:numId w:val="6"/>
        </w:numPr>
        <w:ind w:hanging="426"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prowadzenie samochodu zgodnie z uprawnieniami potwierdzonymi w prawie jazdy, </w:t>
      </w:r>
    </w:p>
    <w:p>
      <w:pPr>
        <w:pStyle w:val="ListParagraph"/>
        <w:numPr>
          <w:ilvl w:val="0"/>
          <w:numId w:val="6"/>
        </w:numPr>
        <w:spacing w:before="0" w:after="0"/>
        <w:ind w:hanging="426" w:left="426"/>
        <w:contextualSpacing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>ścisłe przestrzeganie w czasie jazdy przepisów prawa o ruchu drogowym,</w:t>
      </w:r>
    </w:p>
    <w:p>
      <w:pPr>
        <w:pStyle w:val="ListParagraph"/>
        <w:numPr>
          <w:ilvl w:val="0"/>
          <w:numId w:val="6"/>
        </w:numPr>
        <w:spacing w:before="0" w:after="0"/>
        <w:ind w:hanging="426"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znajomość i przestrzeganie obowiązków wynikających z instrukcji o przewozie osób  i ładunków   służbowymi pojazdami mechanicznymi,</w:t>
      </w:r>
    </w:p>
    <w:p>
      <w:pPr>
        <w:pStyle w:val="ListParagraph"/>
        <w:numPr>
          <w:ilvl w:val="0"/>
          <w:numId w:val="6"/>
        </w:numPr>
        <w:spacing w:before="0" w:after="0"/>
        <w:ind w:hanging="426"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sprawdzenie stanu technicznego pojazdu przed wyjazdem, przygotowanie go do przewozu osób lub określonych ładunków,  w tym także przewozu towarów niebezpiecznych,</w:t>
      </w:r>
    </w:p>
    <w:p>
      <w:pPr>
        <w:pStyle w:val="ListParagraph"/>
        <w:numPr>
          <w:ilvl w:val="0"/>
          <w:numId w:val="6"/>
        </w:numPr>
        <w:spacing w:before="0" w:after="0"/>
        <w:ind w:hanging="426"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pobieranie i zdawanie dokumentów pojazdu,  prowadzenie dokumentacji jazdy, </w:t>
      </w:r>
    </w:p>
    <w:p>
      <w:pPr>
        <w:pStyle w:val="ListParagraph"/>
        <w:numPr>
          <w:ilvl w:val="0"/>
          <w:numId w:val="6"/>
        </w:numPr>
        <w:spacing w:before="0" w:after="0"/>
        <w:ind w:hanging="426" w:left="426"/>
        <w:contextualSpacing/>
        <w:jc w:val="both"/>
        <w:rPr>
          <w:rFonts w:ascii="Times New Roman" w:hAnsi="Times New Roman"/>
        </w:rPr>
      </w:pPr>
      <w:r>
        <w:rPr>
          <w:rStyle w:val="Hgkelc"/>
          <w:rFonts w:ascii="Times New Roman" w:hAnsi="Times New Roman"/>
        </w:rPr>
        <w:t>dbanie o bezpieczny przewóz osób znajdujących się w pojeździe,</w:t>
      </w:r>
    </w:p>
    <w:p>
      <w:pPr>
        <w:pStyle w:val="ListParagraph"/>
        <w:numPr>
          <w:ilvl w:val="0"/>
          <w:numId w:val="6"/>
        </w:numPr>
        <w:spacing w:before="0" w:after="0"/>
        <w:ind w:hanging="426"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dopilnowanie właściwego rozmieszczenia przewożonych w pojeździe osób lub ładunków, </w:t>
      </w:r>
    </w:p>
    <w:p>
      <w:pPr>
        <w:pStyle w:val="ListParagraph"/>
        <w:numPr>
          <w:ilvl w:val="0"/>
          <w:numId w:val="6"/>
        </w:numPr>
        <w:spacing w:before="0" w:after="0"/>
        <w:ind w:hanging="426"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przestrzeganie obowiązujących norm załadunku, sprawdzenie po załadowaniu pojazdu – mocowania ładunku, zamknięcia drzwi i ścian skrzyni ładunkowej,</w:t>
      </w:r>
    </w:p>
    <w:p>
      <w:pPr>
        <w:pStyle w:val="ListParagraph"/>
        <w:numPr>
          <w:ilvl w:val="0"/>
          <w:numId w:val="6"/>
        </w:numPr>
        <w:spacing w:before="0" w:after="0"/>
        <w:ind w:hanging="426"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obsługi codziennej pojazdów służbowych,  tankowanie pojazdu, zdawanie  dokumentów i kluczy do kierownika zmiany,</w:t>
      </w:r>
    </w:p>
    <w:p>
      <w:pPr>
        <w:pStyle w:val="ListParagraph"/>
        <w:numPr>
          <w:ilvl w:val="0"/>
          <w:numId w:val="6"/>
        </w:numPr>
        <w:spacing w:before="0" w:after="0"/>
        <w:ind w:hanging="426"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innych pojazdów w zależności od potrzeb służbowych zgodnie z posiadanymi uprawnieniami.</w:t>
      </w:r>
    </w:p>
    <w:p>
      <w:pPr>
        <w:pStyle w:val="Standard"/>
        <w:widowControl/>
        <w:numPr>
          <w:ilvl w:val="0"/>
          <w:numId w:val="0"/>
        </w:numPr>
        <w:ind w:left="426"/>
        <w:jc w:val="both"/>
        <w:outlineLvl w:val="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Standard"/>
        <w:widowControl/>
        <w:numPr>
          <w:ilvl w:val="0"/>
          <w:numId w:val="0"/>
        </w:numPr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>WYMAGANIA NIEZBĘDNE:</w:t>
      </w:r>
    </w:p>
    <w:p>
      <w:pPr>
        <w:pStyle w:val="Standard"/>
        <w:widowControl/>
        <w:numPr>
          <w:ilvl w:val="0"/>
          <w:numId w:val="0"/>
        </w:numPr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widowControl/>
        <w:numPr>
          <w:ilvl w:val="0"/>
          <w:numId w:val="1"/>
        </w:numPr>
        <w:ind w:hanging="426" w:left="426"/>
        <w:jc w:val="both"/>
        <w:rPr>
          <w:color w:themeColor="text1" w:val="000000"/>
          <w:sz w:val="22"/>
          <w:szCs w:val="22"/>
        </w:rPr>
      </w:pPr>
      <w:r>
        <w:rPr>
          <w:color w:themeColor="text1" w:val="000000"/>
          <w:sz w:val="22"/>
          <w:szCs w:val="22"/>
        </w:rPr>
        <w:t>wykształcenie: zawodowe,</w:t>
      </w:r>
    </w:p>
    <w:p>
      <w:pPr>
        <w:pStyle w:val="Standard"/>
        <w:widowControl/>
        <w:numPr>
          <w:ilvl w:val="0"/>
          <w:numId w:val="1"/>
        </w:numPr>
        <w:ind w:hanging="426" w:left="426"/>
        <w:jc w:val="both"/>
        <w:rPr>
          <w:color w:themeColor="text1" w:val="000000"/>
          <w:sz w:val="22"/>
          <w:szCs w:val="22"/>
        </w:rPr>
      </w:pPr>
      <w:r>
        <w:rPr>
          <w:color w:themeColor="text1" w:val="000000"/>
          <w:sz w:val="22"/>
          <w:szCs w:val="22"/>
        </w:rPr>
        <w:t>doświadczenie zawodowe: co najmniej 3 letnie doświadczenie w pracy na stanowisku - kierowca zawodowy,</w:t>
      </w:r>
    </w:p>
    <w:p>
      <w:pPr>
        <w:pStyle w:val="Standard"/>
        <w:widowControl/>
        <w:numPr>
          <w:ilvl w:val="0"/>
          <w:numId w:val="1"/>
        </w:numPr>
        <w:ind w:hanging="426" w:left="426"/>
        <w:jc w:val="both"/>
        <w:rPr>
          <w:color w:themeColor="text1" w:val="000000"/>
          <w:sz w:val="22"/>
          <w:szCs w:val="22"/>
        </w:rPr>
      </w:pPr>
      <w:r>
        <w:rPr>
          <w:color w:themeColor="text1" w:val="000000"/>
          <w:sz w:val="22"/>
          <w:szCs w:val="22"/>
        </w:rPr>
        <w:t>posiadanie uprawnień do kierowania pojazdami kat. B, D zgodnie z obowiązującymi w tym zakresie przepisami,</w:t>
      </w:r>
    </w:p>
    <w:p>
      <w:pPr>
        <w:pStyle w:val="Standard"/>
        <w:widowControl/>
        <w:numPr>
          <w:ilvl w:val="0"/>
          <w:numId w:val="1"/>
        </w:numPr>
        <w:ind w:hanging="426" w:left="426"/>
        <w:jc w:val="both"/>
        <w:rPr>
          <w:color w:themeColor="text1" w:val="000000"/>
          <w:sz w:val="22"/>
          <w:szCs w:val="22"/>
        </w:rPr>
      </w:pPr>
      <w:r>
        <w:rPr>
          <w:color w:themeColor="text1" w:val="000000"/>
          <w:sz w:val="22"/>
          <w:szCs w:val="22"/>
        </w:rPr>
        <w:t xml:space="preserve">kurs uprawniający do przewozu osób i rzeczy, </w:t>
      </w:r>
    </w:p>
    <w:p>
      <w:pPr>
        <w:pStyle w:val="Standard"/>
        <w:widowControl/>
        <w:numPr>
          <w:ilvl w:val="0"/>
          <w:numId w:val="1"/>
        </w:numPr>
        <w:ind w:hanging="426" w:left="426"/>
        <w:jc w:val="both"/>
        <w:rPr>
          <w:sz w:val="22"/>
          <w:szCs w:val="22"/>
        </w:rPr>
      </w:pPr>
      <w:r>
        <w:rPr>
          <w:sz w:val="22"/>
          <w:szCs w:val="22"/>
        </w:rPr>
        <w:t>podstawowa umiejętność obsługi komputera,</w:t>
      </w:r>
    </w:p>
    <w:p>
      <w:pPr>
        <w:pStyle w:val="Standard"/>
        <w:widowControl/>
        <w:numPr>
          <w:ilvl w:val="0"/>
          <w:numId w:val="1"/>
        </w:numPr>
        <w:ind w:hanging="426" w:left="426"/>
        <w:jc w:val="both"/>
        <w:rPr>
          <w:sz w:val="22"/>
          <w:szCs w:val="22"/>
        </w:rPr>
      </w:pPr>
      <w:r>
        <w:rPr>
          <w:sz w:val="22"/>
          <w:szCs w:val="22"/>
        </w:rPr>
        <w:t>komunikatywność, samodzielność, sumienność, odpowiedzialność,</w:t>
      </w:r>
    </w:p>
    <w:p>
      <w:pPr>
        <w:pStyle w:val="Standard"/>
        <w:widowControl/>
        <w:numPr>
          <w:ilvl w:val="0"/>
          <w:numId w:val="1"/>
        </w:numPr>
        <w:ind w:hanging="426"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umiejętność pracy pod presją czasu oraz pracy w sytuacjach stresowych,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426" w:left="426"/>
        <w:contextualSpacing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poświadczenia bezpieczeństwa osobowego lub wyrażenie zgody na przeprowadzenie postępowania sprawdzającego  uprawniającego do dostępu do informacji niejawnych  oznaczonych klauzulą „POUFNE”,</w:t>
      </w:r>
    </w:p>
    <w:p>
      <w:pPr>
        <w:pStyle w:val="ListParagraph"/>
        <w:spacing w:lineRule="auto" w:line="240" w:before="0" w:after="0"/>
        <w:ind w:left="426"/>
        <w:contextualSpacing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426" w:left="426" w:right="-142"/>
        <w:contextualSpacing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cs="Times New Roman" w:ascii="Times New Roman" w:hAnsi="Times New Roman"/>
        </w:rPr>
        <w:t>w przypadku osób urodzonych przed 1 sierpnia 1972 r. – złożenie oświadczenia, że  w okresie od dnia 22 lipca 1944 r. do dnia 31 lipca 1990 r. kandydatka/ kandydat  nie pracowała/ł  lub pełniła/ł służby w organach bezpieczeństwa państwa lub nie była/był współpracownikiem tych organów w rozumieniu przepisów ustawy z dnia 18 października 2006 r. o ujawnianiu informacji o dokumentach organów bezpieczeństwa państwa z lat 1944-1990 oraz treści tych dokumentów (Dz. U. z 2023 r. poz. 342, 497 i 1195).</w:t>
      </w:r>
    </w:p>
    <w:p>
      <w:pPr>
        <w:pStyle w:val="ListParagraph"/>
        <w:spacing w:lineRule="auto" w:line="240" w:before="0" w:after="0"/>
        <w:ind w:left="426"/>
        <w:contextualSpacing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DODATKOWE:</w:t>
      </w:r>
    </w:p>
    <w:p>
      <w:pPr>
        <w:pStyle w:val="Standard"/>
        <w:widowControl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widowControl/>
        <w:numPr>
          <w:ilvl w:val="0"/>
          <w:numId w:val="1"/>
        </w:numPr>
        <w:ind w:hanging="426" w:left="426"/>
        <w:jc w:val="both"/>
        <w:rPr>
          <w:color w:themeColor="text1" w:val="000000"/>
          <w:sz w:val="22"/>
          <w:szCs w:val="22"/>
        </w:rPr>
      </w:pPr>
      <w:r>
        <w:rPr>
          <w:color w:themeColor="text1" w:val="000000"/>
          <w:sz w:val="22"/>
          <w:szCs w:val="22"/>
        </w:rPr>
        <w:t xml:space="preserve">prawo jazdy kat. C, C+E,  </w:t>
      </w:r>
    </w:p>
    <w:p>
      <w:pPr>
        <w:pStyle w:val="Standard"/>
        <w:widowControl/>
        <w:numPr>
          <w:ilvl w:val="0"/>
          <w:numId w:val="1"/>
        </w:numPr>
        <w:ind w:hanging="426" w:left="426"/>
        <w:jc w:val="both"/>
        <w:rPr>
          <w:color w:themeColor="text1" w:val="000000"/>
          <w:sz w:val="22"/>
          <w:szCs w:val="22"/>
        </w:rPr>
      </w:pPr>
      <w:r>
        <w:rPr>
          <w:color w:themeColor="text1" w:val="000000"/>
          <w:sz w:val="22"/>
          <w:szCs w:val="22"/>
        </w:rPr>
        <w:t xml:space="preserve">uprawnienia na żurawie HDS,  </w:t>
      </w:r>
    </w:p>
    <w:p>
      <w:pPr>
        <w:pStyle w:val="Standard"/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Standard"/>
        <w:widowControl/>
        <w:numPr>
          <w:ilvl w:val="0"/>
          <w:numId w:val="0"/>
        </w:numPr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>WYMAGANE DOKUMENTY:</w:t>
      </w:r>
    </w:p>
    <w:p>
      <w:pPr>
        <w:pStyle w:val="Standard"/>
        <w:widowControl/>
        <w:numPr>
          <w:ilvl w:val="0"/>
          <w:numId w:val="0"/>
        </w:numPr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hanging="426" w:left="426"/>
        <w:contextualSpacing/>
        <w:jc w:val="both"/>
        <w:rPr>
          <w:rFonts w:ascii="Times New Roman" w:hAnsi="Times New Roman" w:cs="Times New Roman"/>
        </w:rPr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>życiorys/CV i list motywacyjny,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hanging="426" w:left="426"/>
        <w:contextualSpacing w:val="false"/>
        <w:jc w:val="both"/>
        <w:rPr>
          <w:rFonts w:ascii="Times New Roman" w:hAnsi="Times New Roman" w:cs="Times New Roman"/>
        </w:rPr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>kopie dokumentów potwierdzających spełnienie wymagania niezbędnego w zakresie wykształcenia,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hanging="426" w:left="426"/>
        <w:contextualSpacing w:val="false"/>
        <w:jc w:val="both"/>
        <w:rPr>
          <w:rFonts w:ascii="Times New Roman" w:hAnsi="Times New Roman" w:cs="Times New Roman"/>
        </w:rPr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>kopie dokumentów potwierdzających spełnienie wymagania niezbędnego w zakresie doświadczenia zawodowego,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hanging="426" w:left="426"/>
        <w:contextualSpacing w:val="false"/>
        <w:jc w:val="both"/>
        <w:rPr>
          <w:rFonts w:ascii="Times New Roman" w:hAnsi="Times New Roman" w:cs="Times New Roman"/>
        </w:rPr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 xml:space="preserve">kopie dokumentów potwierdzających spełnienie wymagania dodatkowego tj. </w:t>
      </w:r>
      <w:r>
        <w:rPr>
          <w:rFonts w:cs="Times New Roman" w:ascii="Times New Roman" w:hAnsi="Times New Roman"/>
          <w:color w:themeColor="text1" w:val="000000"/>
        </w:rPr>
        <w:t>uprawnienia na żurawie HDS</w:t>
      </w:r>
      <w:r>
        <w:rPr>
          <w:rStyle w:val="TekstpodstawowyZnak1"/>
          <w:rFonts w:cs="Times New Roman" w:ascii="Times New Roman" w:hAnsi="Times New Roman"/>
          <w:sz w:val="22"/>
          <w:szCs w:val="22"/>
        </w:rPr>
        <w:t>,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hanging="426" w:left="426"/>
        <w:contextualSpacing w:val="false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kopia prawa jazdy,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hanging="426" w:left="426"/>
        <w:contextualSpacing w:val="false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themeColor="text1" w:val="000000"/>
          <w:lang w:eastAsia="pl-PL"/>
        </w:rPr>
        <w:t>kopia zaświadczenia o ukończeniu kursu na przewozu osób lub rzeczy,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426" w:left="426"/>
        <w:contextualSpacing/>
        <w:jc w:val="both"/>
        <w:outlineLvl w:val="2"/>
        <w:rPr/>
      </w:pPr>
      <w:r>
        <w:rPr>
          <w:rFonts w:cs="Times New Roman" w:ascii="Times New Roman" w:hAnsi="Times New Roman"/>
        </w:rPr>
        <w:t>kopia poświadczenia bezpieczeństwa osobowego lub oświadczenie o wyrażeniu zgody na przeprowadzenie postępowania sprawdzającego  uprawniającego do dostępu do  informacji niejawnych  oznaczonych klauzulą „POUFNE”,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426" w:left="426" w:right="-142"/>
        <w:contextualSpacing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cs="Times New Roman" w:ascii="Times New Roman" w:hAnsi="Times New Roman"/>
        </w:rPr>
        <w:t>w przypadku osób urodzonych przed 1 sierpnia 1972 r. - oświadczenie, że  w okresie od dnia 22 lipca 1944 r. do dnia 31 lipca 1990 r. kandydatka/ kandydat  nie pracowała/ł  lub pełniła/ł służby w organach bezpieczeństwa państwa lub nie była/był współpracownikiem tych organów w rozumieniu przepisów ustawy z dnia 18 października 2006 r. o ujawnianiu informacji o dokumentach organów bezpieczeństwa państwa z lat 1944-1990 oraz treści tych dokumentów (Dz. U. z 2023 r. poz. 342, 497 i 1195),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426"/>
        <w:contextualSpacing/>
        <w:jc w:val="both"/>
        <w:outlineLvl w:val="2"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467" w:leader="none"/>
        </w:tabs>
        <w:spacing w:before="0" w:after="0"/>
        <w:jc w:val="both"/>
        <w:rPr>
          <w:rFonts w:ascii="Times New Roman" w:hAnsi="Times New Roman" w:eastAsia="Times New Roman"/>
          <w:b/>
        </w:rPr>
      </w:pPr>
      <w:r>
        <w:rPr>
          <w:rFonts w:eastAsia="Times New Roman" w:ascii="Times New Roman" w:hAnsi="Times New Roman"/>
          <w:b/>
        </w:rPr>
        <w:t xml:space="preserve">WYNAGRODZENIE: </w:t>
      </w:r>
    </w:p>
    <w:p>
      <w:pPr>
        <w:pStyle w:val="Normal"/>
        <w:tabs>
          <w:tab w:val="clear" w:pos="708"/>
          <w:tab w:val="left" w:pos="0" w:leader="none"/>
          <w:tab w:val="left" w:pos="467" w:leader="none"/>
        </w:tabs>
        <w:spacing w:before="0" w:after="0"/>
        <w:jc w:val="both"/>
        <w:rPr>
          <w:rFonts w:ascii="Times New Roman" w:hAnsi="Times New Roman" w:eastAsia="Times New Roman"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zasadnicze w wysokości: 4241,64 zł miesięcznie wg X kategorii zaszeregowania,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premia regulaminowa zgodnie z Regulaminem premiowania w wysokości 10 % miesięcznego wynagrodzenia zasadniczego,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426"/>
        <w:contextualSpacing/>
        <w:jc w:val="both"/>
        <w:rPr>
          <w:rStyle w:val="Luchili"/>
          <w:rFonts w:ascii="Times New Roman" w:hAnsi="Times New Roman"/>
        </w:rPr>
      </w:pPr>
      <w:r>
        <w:rPr>
          <w:rFonts w:ascii="Times New Roman" w:hAnsi="Times New Roman"/>
        </w:rPr>
        <w:t xml:space="preserve">dodatek za wieloletnią pracę w urzędach </w:t>
      </w:r>
      <w:r>
        <w:rPr>
          <w:rStyle w:val="Luchili"/>
          <w:rFonts w:ascii="Times New Roman" w:hAnsi="Times New Roman"/>
        </w:rPr>
        <w:t>państwowych,</w:t>
      </w:r>
      <w:r>
        <w:rPr>
          <w:rStyle w:val="Luchili"/>
          <w:rFonts w:ascii="Times New Roman" w:hAnsi="Times New Roman"/>
          <w:b/>
        </w:rPr>
        <w:t xml:space="preserve"> </w:t>
      </w:r>
      <w:r>
        <w:rPr>
          <w:rStyle w:val="Luchili"/>
          <w:rFonts w:ascii="Times New Roman" w:hAnsi="Times New Roman"/>
        </w:rPr>
        <w:t>zgodnie z art. 22 ustawy z dnia 16 września 1982 roku o pracownikach urzędów państwowych (Dz.U. z 2023 r., poz. 1917).</w:t>
      </w:r>
    </w:p>
    <w:p>
      <w:pPr>
        <w:pStyle w:val="Normal"/>
        <w:spacing w:before="0" w:after="0"/>
        <w:jc w:val="both"/>
        <w:rPr>
          <w:rStyle w:val="Luchili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b/>
        </w:rPr>
      </w:pPr>
      <w:r>
        <w:rPr>
          <w:rStyle w:val="TekstpodstawowyZnak1"/>
          <w:rFonts w:cs="Times New Roman" w:ascii="Times New Roman" w:hAnsi="Times New Roman"/>
          <w:b/>
          <w:sz w:val="22"/>
          <w:szCs w:val="22"/>
        </w:rPr>
        <w:t>TERMINY I MIEJSCE SKŁADANIA DOKUMENTÓW:</w:t>
      </w:r>
    </w:p>
    <w:p>
      <w:pPr>
        <w:pStyle w:val="Normal"/>
        <w:spacing w:before="0" w:after="0"/>
        <w:rPr>
          <w:rStyle w:val="TekstpodstawowyZnak1"/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rPr/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>Dokumenty należy złożyć do: 24 maja 2024 roku</w:t>
      </w:r>
    </w:p>
    <w:p>
      <w:pPr>
        <w:pStyle w:val="Normal"/>
        <w:spacing w:before="0" w:after="0"/>
        <w:rPr/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 xml:space="preserve">Decyduje data: wpływu do urzędu. </w:t>
      </w:r>
    </w:p>
    <w:p>
      <w:pPr>
        <w:pStyle w:val="Normal"/>
        <w:spacing w:before="0" w:after="0"/>
        <w:jc w:val="both"/>
        <w:rPr>
          <w:rStyle w:val="TekstpodstawowyZnak1"/>
          <w:rFonts w:ascii="Times New Roman" w:hAnsi="Times New Roman" w:cs="Times New Roman"/>
          <w:sz w:val="22"/>
          <w:szCs w:val="22"/>
        </w:rPr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 xml:space="preserve">Karpacki Oddział Straży Granicznej im. 1 Pułku Strzelców Podhalańskich z siedzibą w Nowym Sączu, </w:t>
      </w:r>
    </w:p>
    <w:p>
      <w:pPr>
        <w:pStyle w:val="Normal"/>
        <w:spacing w:before="0" w:after="0"/>
        <w:rPr>
          <w:rStyle w:val="TekstpodstawowyZnak1"/>
          <w:rFonts w:ascii="Times New Roman" w:hAnsi="Times New Roman" w:cs="Times New Roman"/>
          <w:sz w:val="22"/>
          <w:szCs w:val="22"/>
        </w:rPr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 xml:space="preserve">ul. 1 Pułku Strzelców Podhalańskich 5, </w:t>
      </w:r>
    </w:p>
    <w:p>
      <w:pPr>
        <w:pStyle w:val="Normal"/>
        <w:spacing w:before="0" w:after="0"/>
        <w:rPr/>
      </w:pPr>
      <w:r>
        <w:rPr>
          <w:rStyle w:val="TekstpodstawowyZnak1"/>
          <w:rFonts w:cs="Times New Roman" w:ascii="Times New Roman" w:hAnsi="Times New Roman"/>
          <w:sz w:val="22"/>
          <w:szCs w:val="22"/>
        </w:rPr>
        <w:t>33-300 Nowy Sącz</w:t>
      </w:r>
    </w:p>
    <w:p>
      <w:pPr>
        <w:pStyle w:val="Normal"/>
        <w:spacing w:before="0" w:after="0"/>
        <w:jc w:val="both"/>
        <w:rPr>
          <w:rStyle w:val="Luchili"/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>
          <w:rStyle w:val="Luchili"/>
          <w:rFonts w:ascii="Times New Roman" w:hAnsi="Times New Roman"/>
          <w:b/>
        </w:rPr>
      </w:pPr>
      <w:r>
        <w:rPr>
          <w:rStyle w:val="Luchili"/>
          <w:rFonts w:ascii="Times New Roman" w:hAnsi="Times New Roman"/>
          <w:b/>
        </w:rPr>
        <w:t>INFORMACJE DODATKOWE:</w:t>
      </w:r>
    </w:p>
    <w:p>
      <w:pPr>
        <w:pStyle w:val="Normal"/>
        <w:spacing w:before="0" w:after="0"/>
        <w:jc w:val="both"/>
        <w:rPr>
          <w:rStyle w:val="Luchili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Oferty niekompletne lub  otrzymane po terminie nie będą rozpatrywane.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Przez dokumenty potwierdzające posiadanie wymaganego doświadczenia zawodowego należy rozumieć: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świadectwa pracy/służby,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zaświadczenia o zatrudnieniu,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zaświadczenia potwierdzające świadczenie pracy w ramach umów cywilnoprawnych,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zaświadczenia o odbytych praktykach, stażach, wolontariacie,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referencje ze skonkretyzowanym stanowiskiem lub zakresem obowiązków,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zakresy obowiązków na stanowisku pracy z dołączonym świadectwem pracy potwierdzającym zatrudnienie na tym stanowisku.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dokumentów potwierdzających wymagane doświadczenie zawodowe musi jednoznacznie wynikać długość doświadczenia zawodowego oraz charakter wykonywanych obowiązków (np. zakres obowiązków na danym stanowisku zgodny z umową o pracę).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Wymagane dokumenty takie jak: list motywacyjny, życiorys/CV i oświadczenia winny być opatrzone datą i czytelnym podpisem kandydata/kandydatki.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4. W ofercie należy podać dane kontaktowe.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Kandydaci zakwalifikowani do kolejnego etapu zostaną powiadomieni telefonicznie lub  e-mailem o kolejnym etapie  postępowania kwalifikacyjnego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Brak kontaktu jest równoznaczny z niezakwalifikowaniem się kandydata  do dalszych etapów selekcji.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 trakcie naboru planowane są następujące techniki i metody: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</w:t>
      </w:r>
      <w:r>
        <w:rPr>
          <w:rFonts w:ascii="Times New Roman" w:hAnsi="Times New Roman"/>
        </w:rPr>
        <w:t xml:space="preserve">weryfikacja formalna nadesłanych ofert,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</w:t>
      </w:r>
      <w:r>
        <w:rPr>
          <w:rFonts w:ascii="Times New Roman" w:hAnsi="Times New Roman"/>
        </w:rPr>
        <w:t xml:space="preserve">weryfikacja wiedzy,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</w:t>
      </w:r>
      <w:r>
        <w:rPr>
          <w:rFonts w:ascii="Times New Roman" w:hAnsi="Times New Roman"/>
        </w:rPr>
        <w:t xml:space="preserve">rozmowa kwalifikacyjna z elementami wywiadu kompetencyjnego.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Informacja o wyniku naboru zamieszczona zostanie w siedzibie urzędu, w Biuletynie Informacji Publicznej Karpackiego Oddziału SG.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bookmarkStart w:id="2" w:name="_Hlk166490232"/>
      <w:r>
        <w:rPr>
          <w:rFonts w:ascii="Times New Roman" w:hAnsi="Times New Roman"/>
        </w:rPr>
        <w:t>Aplikując, oświadczasz, że znana Ci jest treść informacji na temat przetwarzania danych osobowych w naborze</w:t>
      </w:r>
      <w:bookmarkEnd w:id="2"/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I</w:t>
      </w:r>
      <w:r>
        <w:rPr>
          <w:rStyle w:val="TekstpodstawowyZnak1"/>
          <w:rFonts w:cs="Times New Roman" w:ascii="Times New Roman" w:hAnsi="Times New Roman"/>
          <w:sz w:val="22"/>
          <w:szCs w:val="22"/>
        </w:rPr>
        <w:t>nformacje można uzyskać pod nr telefonów: 18 4153278, 18 4153166.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240" w:after="120"/>
        <w:jc w:val="both"/>
        <w:rPr>
          <w:b/>
        </w:rPr>
      </w:pPr>
      <w:r>
        <w:rPr>
          <w:rStyle w:val="TekstpodstawowyZnak1"/>
          <w:rFonts w:cs="Times New Roman" w:ascii="Times New Roman" w:hAnsi="Times New Roman"/>
          <w:b/>
          <w:sz w:val="22"/>
          <w:szCs w:val="22"/>
        </w:rPr>
        <w:t>Karpacki Oddział SG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>Zgodnie z art. 13 ust. 1 i 2 ogólnego rozporządzenia o ochronie danych (RODO) z dnia 27 kwietnia 2016 r., Karpacki Oddział Straży Granicznej informuje, że: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426" w:left="426"/>
        <w:contextualSpacing/>
        <w:jc w:val="both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ArialNarrow" w:cs="Times New Roman" w:ascii="Times New Roman" w:hAnsi="Times New Roman"/>
        </w:rPr>
        <w:t xml:space="preserve">Komendant KaOSG, ul. 1 Pułku Strzelców Podhalańskich 5, 33-300 Nowy Sącz, tel. 18 4153002, jest administratorem danych </w:t>
      </w:r>
      <w:r>
        <w:rPr>
          <w:rFonts w:cs="Times New Roman" w:ascii="Times New Roman" w:hAnsi="Times New Roman"/>
        </w:rPr>
        <w:t xml:space="preserve">w ramach procesu rekrutacji </w:t>
      </w:r>
      <w:r>
        <w:rPr>
          <w:rFonts w:eastAsia="ArialNarrow" w:cs="Times New Roman" w:ascii="Times New Roman" w:hAnsi="Times New Roman"/>
        </w:rPr>
        <w:t xml:space="preserve">w rozumieniu Rozporządzenia Parlamentu Europejskiego i Rady (UE) 2016/679 z dnia 27 kwietnia 2016 r. </w:t>
      </w:r>
      <w:r>
        <w:rPr>
          <w:rFonts w:eastAsia="ArialNarrow" w:cs="Times New Roman" w:ascii="Times New Roman" w:hAnsi="Times New Roman"/>
          <w:i/>
        </w:rPr>
        <w:t>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426" w:left="426"/>
        <w:contextualSpacing/>
        <w:jc w:val="both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ArialNarrow" w:cs="Times New Roman" w:ascii="Times New Roman" w:hAnsi="Times New Roman"/>
        </w:rPr>
        <w:t>Inspektorem ochrony danych osobowych wyznaczonym przez Komendanta KaOSG jest Naczelnik Wydziału Ochrony Informacji KaOSG, ul. 1 Pułku Strzelców Podhalańskich 5, 33-300 Nowy Sącz, tel. 18 4153034.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0" w:after="0"/>
        <w:ind w:hanging="426" w:left="426"/>
        <w:jc w:val="both"/>
        <w:rPr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Pana/i dane przetwarzane będą w celu przeprowadzenia rekrutacji na ww. stanowisko, na podstawie udzielonej przez Pana/ią zgody (art. 6 ust. 1 lit. a RODO). </w:t>
      </w:r>
      <w:r>
        <w:rPr>
          <w:sz w:val="22"/>
          <w:szCs w:val="22"/>
        </w:rPr>
        <w:t xml:space="preserve">Przysługuje </w:t>
      </w:r>
      <w:r>
        <w:rPr>
          <w:rFonts w:eastAsia="ArialNarrow"/>
          <w:sz w:val="22"/>
          <w:szCs w:val="22"/>
        </w:rPr>
        <w:t xml:space="preserve">Panu/i </w:t>
      </w:r>
      <w:r>
        <w:rPr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0" w:after="0"/>
        <w:ind w:hanging="426" w:left="426"/>
        <w:jc w:val="both"/>
        <w:rPr>
          <w:sz w:val="22"/>
          <w:szCs w:val="22"/>
        </w:rPr>
      </w:pPr>
      <w:r>
        <w:rPr>
          <w:rFonts w:eastAsia="ArialNarrow"/>
          <w:sz w:val="22"/>
          <w:szCs w:val="22"/>
        </w:rPr>
        <w:t>Pana/i dane nie będą przekazywane odbiorcom w rozumieniu RODO, nie będą przekazywane do państwa trzeciego, jak również do organizacji międzynarodowej.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426" w:left="426"/>
        <w:contextualSpacing/>
        <w:jc w:val="both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ArialNarrow" w:cs="Times New Roman" w:ascii="Times New Roman" w:hAnsi="Times New Roman"/>
        </w:rPr>
        <w:t>Pana/i dane będą przechowywane w KaOSG przez okres trwania procesu rekrutacyjnego, a następnie zostaną niezwłocznie zniszczone.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0" w:after="0"/>
        <w:ind w:hanging="426" w:left="426"/>
        <w:jc w:val="both"/>
        <w:rPr>
          <w:sz w:val="22"/>
          <w:szCs w:val="22"/>
        </w:rPr>
      </w:pPr>
      <w:r>
        <w:rPr>
          <w:rFonts w:eastAsia="ArialNarrow"/>
          <w:sz w:val="22"/>
          <w:szCs w:val="22"/>
        </w:rPr>
        <w:t>Przysługuje Panu/i prawo</w:t>
      </w:r>
      <w:r>
        <w:rPr>
          <w:sz w:val="22"/>
          <w:szCs w:val="22"/>
        </w:rPr>
        <w:t xml:space="preserve"> dostępu do swoich danych osobowych, żądania ich sprostowania lub usunięcia. Wniesienie żądania usunięcia danych jest równoznaczne z rezygnacją z udziału w procesie rekrutacji prowadzonym przez KaOSG. Ponadto przysługuje </w:t>
      </w:r>
      <w:r>
        <w:rPr>
          <w:rFonts w:eastAsia="ArialNarrow"/>
          <w:sz w:val="22"/>
          <w:szCs w:val="22"/>
        </w:rPr>
        <w:t xml:space="preserve">Panu/i </w:t>
      </w:r>
      <w:r>
        <w:rPr>
          <w:sz w:val="22"/>
          <w:szCs w:val="22"/>
        </w:rPr>
        <w:t>prawo do żądania ograniczenia przetwarzania w przypadkach określonych w art. 18 RODO.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426" w:left="426"/>
        <w:contextualSpacing/>
        <w:jc w:val="both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ArialNarrow" w:cs="Times New Roman" w:ascii="Times New Roman" w:hAnsi="Times New Roman"/>
        </w:rPr>
        <w:t>Pana/i dane nie będą przetwarzane w sposób, który spowoduje zautomatyzowane podjęcie decyzji wobec Pana/i, jak również Pana/i dane nie będą poddawane profilowaniu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426" w:left="426"/>
        <w:contextualSpacing/>
        <w:jc w:val="both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 xml:space="preserve">Ma </w:t>
      </w:r>
      <w:r>
        <w:rPr>
          <w:rFonts w:eastAsia="ArialNarrow" w:cs="Times New Roman" w:ascii="Times New Roman" w:hAnsi="Times New Roman"/>
        </w:rPr>
        <w:t xml:space="preserve">Pana/i </w:t>
      </w:r>
      <w:r>
        <w:rPr>
          <w:rFonts w:eastAsia="Times New Roman" w:cs="Times New Roman" w:ascii="Times New Roman" w:hAnsi="Times New Roman"/>
          <w:bCs/>
          <w:lang w:eastAsia="pl-PL"/>
        </w:rPr>
        <w:t xml:space="preserve">prawo do wniesienia skargi do Prezesa Urzędu Ochrony Danych Osobowych, gdy uzna </w:t>
      </w:r>
      <w:r>
        <w:rPr>
          <w:rFonts w:eastAsia="ArialNarrow" w:cs="Times New Roman" w:ascii="Times New Roman" w:hAnsi="Times New Roman"/>
        </w:rPr>
        <w:t>Pana/i</w:t>
      </w:r>
      <w:r>
        <w:rPr>
          <w:rFonts w:eastAsia="Times New Roman" w:cs="Times New Roman" w:ascii="Times New Roman" w:hAnsi="Times New Roman"/>
          <w:bCs/>
          <w:lang w:eastAsia="pl-PL"/>
        </w:rPr>
        <w:t xml:space="preserve">, że przetwarzanie danych osobowych </w:t>
      </w:r>
      <w:r>
        <w:rPr>
          <w:rFonts w:eastAsia="ArialNarrow" w:cs="Times New Roman" w:ascii="Times New Roman" w:hAnsi="Times New Roman"/>
        </w:rPr>
        <w:t xml:space="preserve">Pana/i </w:t>
      </w:r>
      <w:r>
        <w:rPr>
          <w:rFonts w:eastAsia="Times New Roman" w:cs="Times New Roman" w:ascii="Times New Roman" w:hAnsi="Times New Roman"/>
          <w:bCs/>
          <w:lang w:eastAsia="pl-PL"/>
        </w:rPr>
        <w:t>dotyczących narusza przepisy RODO.</w:t>
      </w:r>
    </w:p>
    <w:p>
      <w:pPr>
        <w:pStyle w:val="ListParagraph"/>
        <w:numPr>
          <w:ilvl w:val="0"/>
          <w:numId w:val="4"/>
        </w:numPr>
        <w:spacing w:lineRule="auto" w:line="240" w:before="304" w:after="203"/>
        <w:ind w:hanging="426" w:left="426"/>
        <w:contextualSpacing/>
        <w:jc w:val="both"/>
        <w:outlineLvl w:val="2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lang w:eastAsia="pl-PL"/>
        </w:rPr>
        <w:t xml:space="preserve">Podanie przez </w:t>
      </w:r>
      <w:r>
        <w:rPr>
          <w:rFonts w:eastAsia="ArialNarrow" w:cs="Times New Roman" w:ascii="Times New Roman" w:hAnsi="Times New Roman"/>
        </w:rPr>
        <w:t xml:space="preserve">Pana/ią </w:t>
      </w:r>
      <w:r>
        <w:rPr>
          <w:rFonts w:eastAsia="Times New Roman" w:cs="Times New Roman" w:ascii="Times New Roman" w:hAnsi="Times New Roman"/>
          <w:bCs/>
          <w:lang w:eastAsia="pl-PL"/>
        </w:rPr>
        <w:t>danych jest dobrowolne ale niezbędne do przeprowadzenia rekrutacji.</w:t>
      </w:r>
    </w:p>
    <w:p>
      <w:pPr>
        <w:pStyle w:val="ListParagraph"/>
        <w:numPr>
          <w:ilvl w:val="0"/>
          <w:numId w:val="0"/>
        </w:numPr>
        <w:spacing w:lineRule="auto" w:line="240" w:before="304" w:after="203"/>
        <w:ind w:hanging="426" w:left="426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417" w:right="1417" w:gutter="0" w:header="0" w:top="56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547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c9782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1b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d1b3d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d1b3d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d1b3d"/>
    <w:rPr>
      <w:rFonts w:ascii="Segoe UI" w:hAnsi="Segoe UI" w:eastAsia="Calibr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c0b78"/>
    <w:rPr>
      <w:i/>
      <w:iCs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d7c59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bd7c5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Nagwek2Znak" w:customStyle="1">
    <w:name w:val="Nagłówek 2 Znak"/>
    <w:basedOn w:val="DefaultParagraphFont"/>
    <w:uiPriority w:val="9"/>
    <w:semiHidden/>
    <w:qFormat/>
    <w:rsid w:val="00c9782a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26"/>
      <w:szCs w:val="26"/>
    </w:rPr>
  </w:style>
  <w:style w:type="character" w:styleId="Luchili" w:customStyle="1">
    <w:name w:val="luc_hili"/>
    <w:basedOn w:val="DefaultParagraphFont"/>
    <w:qFormat/>
    <w:rsid w:val="0021164c"/>
    <w:rPr/>
  </w:style>
  <w:style w:type="character" w:styleId="TekstpodstawowyZnak1" w:customStyle="1">
    <w:name w:val="Tekst podstawowy Znak1"/>
    <w:basedOn w:val="DefaultParagraphFont"/>
    <w:uiPriority w:val="99"/>
    <w:qFormat/>
    <w:rsid w:val="001978ef"/>
    <w:rPr>
      <w:rFonts w:ascii="Arial" w:hAnsi="Arial" w:cs="Arial"/>
      <w:sz w:val="13"/>
      <w:szCs w:val="13"/>
      <w:shd w:fill="FFFFFF" w:val="clear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978ef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uiPriority w:val="99"/>
    <w:qFormat/>
    <w:rsid w:val="001978ef"/>
    <w:rPr>
      <w:rFonts w:ascii="Calibri" w:hAnsi="Calibri" w:eastAsia="Calibri" w:cs="Times New Roman"/>
    </w:rPr>
  </w:style>
  <w:style w:type="character" w:styleId="Picturecaption2Exact" w:customStyle="1">
    <w:name w:val="Picture caption (2) Exact"/>
    <w:basedOn w:val="DefaultParagraphFont"/>
    <w:link w:val="Picturecaption2"/>
    <w:uiPriority w:val="99"/>
    <w:qFormat/>
    <w:rsid w:val="003b4b44"/>
    <w:rPr>
      <w:rFonts w:ascii="Arial" w:hAnsi="Arial" w:cs="Arial"/>
      <w:spacing w:val="54"/>
      <w:sz w:val="16"/>
      <w:szCs w:val="16"/>
      <w:shd w:fill="FFFFFF" w:val="clear"/>
    </w:rPr>
  </w:style>
  <w:style w:type="character" w:styleId="Heading365pt" w:customStyle="1">
    <w:name w:val="Heading #3 + 6.5 pt"/>
    <w:basedOn w:val="DefaultParagraphFont"/>
    <w:uiPriority w:val="99"/>
    <w:qFormat/>
    <w:rsid w:val="009b7002"/>
    <w:rPr>
      <w:rFonts w:ascii="Arial" w:hAnsi="Arial" w:cs="Arial"/>
      <w:sz w:val="13"/>
      <w:szCs w:val="13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c26c90"/>
    <w:rPr>
      <w:color w:val="0000FF"/>
      <w:u w:val="single"/>
    </w:rPr>
  </w:style>
  <w:style w:type="character" w:styleId="Hgkelc" w:customStyle="1">
    <w:name w:val="hgkelc"/>
    <w:basedOn w:val="DefaultParagraphFont"/>
    <w:qFormat/>
    <w:rsid w:val="00155b23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1"/>
    <w:uiPriority w:val="99"/>
    <w:rsid w:val="001978ef"/>
    <w:pPr>
      <w:widowControl w:val="false"/>
      <w:shd w:val="clear" w:color="auto" w:fill="FFFFFF"/>
      <w:spacing w:lineRule="atLeast" w:line="240" w:before="0" w:after="180"/>
      <w:ind w:hanging="360"/>
    </w:pPr>
    <w:rPr>
      <w:rFonts w:ascii="Arial" w:hAnsi="Arial" w:eastAsia="Calibri" w:cs="Arial" w:eastAsiaTheme="minorHAnsi"/>
      <w:sz w:val="13"/>
      <w:szCs w:val="13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d1b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d1b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1b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eb3"/>
    <w:pPr>
      <w:spacing w:lineRule="auto" w:line="259" w:before="0" w:after="160"/>
      <w:ind w:left="72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andard" w:customStyle="1">
    <w:name w:val="Standard"/>
    <w:qFormat/>
    <w:rsid w:val="00d53eb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bd7c59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978ef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cturecaption2" w:customStyle="1">
    <w:name w:val="Picture caption (2)"/>
    <w:basedOn w:val="Normal"/>
    <w:link w:val="Picturecaption2Exact"/>
    <w:uiPriority w:val="99"/>
    <w:qFormat/>
    <w:rsid w:val="003b4b44"/>
    <w:pPr>
      <w:widowControl w:val="false"/>
      <w:shd w:val="clear" w:color="auto" w:fill="FFFFFF"/>
      <w:spacing w:lineRule="atLeast" w:line="240" w:before="0" w:after="0"/>
      <w:jc w:val="center"/>
    </w:pPr>
    <w:rPr>
      <w:rFonts w:ascii="Arial" w:hAnsi="Arial" w:eastAsia="Calibri" w:cs="Arial" w:eastAsiaTheme="minorHAnsi"/>
      <w:spacing w:val="54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e7b36"/>
    <w:pPr>
      <w:spacing w:lineRule="auto" w:line="240" w:before="0" w:after="9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155b2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9B53-A38C-4130-9461-E36A1D7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Application>LibreOffice/24.2.1.2$Windows_X86_64 LibreOffice_project/db4def46b0453cc22e2d0305797cf981b68ef5ac</Application>
  <AppVersion>15.0000</AppVersion>
  <Pages>3</Pages>
  <Words>1217</Words>
  <Characters>7796</Characters>
  <CharactersWithSpaces>8951</CharactersWithSpaces>
  <Paragraphs>89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2023-04-24T08:05:00Z</dcterms:created>
  <dc:creator>017275</dc:creator>
  <dc:description/>
  <dc:language>pl-PL</dc:language>
  <cp:lastModifiedBy/>
  <cp:lastPrinted>2024-05-13T08:58:00Z</cp:lastPrinted>
  <dcterms:modified xsi:type="dcterms:W3CDTF">2024-05-14T09:31:15Z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